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1846" w14:textId="77777777" w:rsidR="00406F66" w:rsidRPr="00406F66" w:rsidRDefault="00C423C6" w:rsidP="00406F66">
      <w:pPr>
        <w:spacing w:after="0"/>
        <w:jc w:val="center"/>
        <w:rPr>
          <w:rFonts w:ascii="Times New Roman" w:hAnsi="Times New Roman" w:cs="Times New Roman"/>
          <w:b/>
          <w:bCs/>
          <w:sz w:val="28"/>
          <w:szCs w:val="28"/>
        </w:rPr>
      </w:pPr>
      <w:r w:rsidRPr="00406F66">
        <w:rPr>
          <w:rFonts w:ascii="Times New Roman" w:hAnsi="Times New Roman" w:cs="Times New Roman"/>
          <w:b/>
          <w:bCs/>
          <w:sz w:val="28"/>
          <w:szCs w:val="28"/>
        </w:rPr>
        <w:t xml:space="preserve">TIÊU CHÍ, QUY TRÌNH LỰA CHỌN DOANH NGHIỆP </w:t>
      </w:r>
    </w:p>
    <w:p w14:paraId="51FD905B" w14:textId="77777777" w:rsidR="00406F66" w:rsidRPr="00406F66" w:rsidRDefault="00C423C6" w:rsidP="00406F66">
      <w:pPr>
        <w:spacing w:after="0"/>
        <w:jc w:val="center"/>
        <w:rPr>
          <w:rFonts w:ascii="Times New Roman" w:hAnsi="Times New Roman" w:cs="Times New Roman"/>
          <w:b/>
          <w:bCs/>
          <w:sz w:val="28"/>
          <w:szCs w:val="28"/>
        </w:rPr>
      </w:pPr>
      <w:r w:rsidRPr="00406F66">
        <w:rPr>
          <w:rFonts w:ascii="Times New Roman" w:hAnsi="Times New Roman" w:cs="Times New Roman"/>
          <w:b/>
          <w:bCs/>
          <w:sz w:val="28"/>
          <w:szCs w:val="28"/>
        </w:rPr>
        <w:t xml:space="preserve">THAM GIA CHƯƠNG TRÌNH VÀ THỜI GIAN TIẾP NHẬN HỒ SƠ </w:t>
      </w:r>
    </w:p>
    <w:p w14:paraId="5D6436C0" w14:textId="33B215DD" w:rsidR="00C423C6" w:rsidRPr="00406F66" w:rsidRDefault="00C423C6" w:rsidP="00406F66">
      <w:pPr>
        <w:spacing w:after="0"/>
        <w:jc w:val="center"/>
        <w:rPr>
          <w:rFonts w:ascii="Times New Roman" w:hAnsi="Times New Roman" w:cs="Times New Roman"/>
          <w:b/>
          <w:bCs/>
          <w:sz w:val="28"/>
          <w:szCs w:val="28"/>
        </w:rPr>
      </w:pPr>
      <w:r w:rsidRPr="00406F66">
        <w:rPr>
          <w:rFonts w:ascii="Times New Roman" w:hAnsi="Times New Roman" w:cs="Times New Roman"/>
          <w:b/>
          <w:bCs/>
          <w:sz w:val="28"/>
          <w:szCs w:val="28"/>
        </w:rPr>
        <w:t>CỦA CÁC DOANH NGHIỆP</w:t>
      </w:r>
    </w:p>
    <w:p w14:paraId="68B001CA" w14:textId="77777777" w:rsidR="00406F66" w:rsidRDefault="00C423C6">
      <w:pPr>
        <w:rPr>
          <w:rFonts w:ascii="Times New Roman" w:hAnsi="Times New Roman" w:cs="Times New Roman"/>
          <w:sz w:val="28"/>
          <w:szCs w:val="28"/>
        </w:rPr>
      </w:pPr>
      <w:r>
        <w:rPr>
          <w:rFonts w:ascii="Times New Roman" w:hAnsi="Times New Roman" w:cs="Times New Roman"/>
          <w:sz w:val="28"/>
          <w:szCs w:val="28"/>
        </w:rPr>
        <w:t xml:space="preserve">                                                                                       </w:t>
      </w:r>
    </w:p>
    <w:p w14:paraId="414E912E" w14:textId="587C0846" w:rsidR="00C423C6" w:rsidRDefault="00C423C6" w:rsidP="00BC289B">
      <w:pPr>
        <w:jc w:val="right"/>
        <w:rPr>
          <w:rFonts w:ascii="Times New Roman" w:hAnsi="Times New Roman" w:cs="Times New Roman"/>
          <w:b/>
          <w:sz w:val="28"/>
          <w:szCs w:val="28"/>
        </w:rPr>
      </w:pPr>
      <w:r>
        <w:rPr>
          <w:rFonts w:ascii="Times New Roman" w:hAnsi="Times New Roman" w:cs="Times New Roman"/>
          <w:sz w:val="28"/>
          <w:szCs w:val="28"/>
        </w:rPr>
        <w:t xml:space="preserve">  </w:t>
      </w:r>
    </w:p>
    <w:p w14:paraId="7E247AAF" w14:textId="77777777" w:rsidR="00C423C6" w:rsidRPr="00C423C6" w:rsidRDefault="00C423C6" w:rsidP="004D5A75">
      <w:pPr>
        <w:spacing w:before="40" w:after="40" w:line="288" w:lineRule="auto"/>
        <w:ind w:firstLine="567"/>
        <w:jc w:val="both"/>
        <w:rPr>
          <w:rFonts w:ascii="Times New Roman" w:eastAsia="Times New Roman" w:hAnsi="Times New Roman" w:cs="Times New Roman"/>
          <w:b/>
          <w:color w:val="000000"/>
          <w:sz w:val="28"/>
          <w:szCs w:val="28"/>
          <w:lang w:val="vi-VN" w:eastAsia="zh-TW"/>
        </w:rPr>
      </w:pPr>
      <w:r w:rsidRPr="00C423C6">
        <w:rPr>
          <w:rFonts w:ascii="Times New Roman" w:eastAsia="Times New Roman" w:hAnsi="Times New Roman" w:cs="Times New Roman"/>
          <w:b/>
          <w:color w:val="000000"/>
          <w:sz w:val="28"/>
          <w:szCs w:val="28"/>
          <w:lang w:val="vi-VN" w:eastAsia="zh-TW"/>
        </w:rPr>
        <w:t>I. Tiêu chí lựa chọn doanh nghiệp dịch vụ</w:t>
      </w:r>
    </w:p>
    <w:p w14:paraId="588377C5" w14:textId="77777777" w:rsidR="00C423C6" w:rsidRPr="00C423C6" w:rsidRDefault="00C423C6" w:rsidP="004D5A75">
      <w:pPr>
        <w:spacing w:before="40" w:after="40" w:line="288" w:lineRule="auto"/>
        <w:ind w:firstLine="567"/>
        <w:jc w:val="both"/>
        <w:rPr>
          <w:rFonts w:ascii="Times New Roman" w:eastAsia="Times New Roman" w:hAnsi="Times New Roman" w:cs="Times New Roman"/>
          <w:b/>
          <w:color w:val="000000"/>
          <w:sz w:val="28"/>
          <w:szCs w:val="28"/>
          <w:lang w:val="vi-VN" w:eastAsia="zh-TW"/>
        </w:rPr>
      </w:pPr>
      <w:r w:rsidRPr="00C423C6">
        <w:rPr>
          <w:rFonts w:ascii="Times New Roman" w:eastAsia="Times New Roman" w:hAnsi="Times New Roman" w:cs="Times New Roman"/>
          <w:b/>
          <w:color w:val="000000"/>
          <w:sz w:val="28"/>
          <w:szCs w:val="28"/>
          <w:lang w:val="vi-VN" w:eastAsia="zh-TW"/>
        </w:rPr>
        <w:t>1. Các tiêu chí bắt buộc</w:t>
      </w:r>
    </w:p>
    <w:p w14:paraId="4696A57F"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 xml:space="preserve">Các doanh nghiệp dịch vụ tham gia Chương trình PALM phải đáp ứng các tiêu chí sau: </w:t>
      </w:r>
    </w:p>
    <w:p w14:paraId="1C57C651"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a) Có giấy phép hoạt động dịch vụ đưa lao động Việt Nam đi làm việc ở nước ngoài theo hợp đồng.</w:t>
      </w:r>
    </w:p>
    <w:p w14:paraId="6E5FC859"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b) Có ít nhất 05 năm kinh nghiệm về đưa lao động Việt Nam đi làm việc ở nước ngoài theo hợp đồng (tính từ ngày người lao động đầu tiên xuất cảnh).</w:t>
      </w:r>
    </w:p>
    <w:p w14:paraId="6B95DDA3"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c) Có ít nhất 03 cán bộ chuyên trách thị trường Australia đã tham gia bảo hiểm tại doanh nghiệp tối thiểu từ 06 tháng trở lên, trong đó 01 nhân viên tìm kiếm, phát triển thị trường và 01 nhân viên quản lý lao động có trình độ tiếng Anh 6.5 IELTS hoặc tương đương trở lên; 01 nhân viên thực hiện nghiệp vụ giáo dục định hướng cho người lao động trước khi đi làm việc tại Australia có trình độ tiếng Anh 5.0 IELTS hoặc tương đương trở lên.</w:t>
      </w:r>
    </w:p>
    <w:p w14:paraId="6F64B836"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d) Trong 2 năm gần nhất, doanh nghiệp không bị xử phạt vi phạm hành chính trong lĩnh vực người lao động Việt Nam đi làm việc ở nước ngoài theo hợp đồng.</w:t>
      </w:r>
    </w:p>
    <w:p w14:paraId="05FBF585" w14:textId="77777777" w:rsidR="00C423C6" w:rsidRPr="00C423C6" w:rsidRDefault="00C423C6" w:rsidP="004D5A75">
      <w:pPr>
        <w:spacing w:before="40" w:after="40" w:line="288" w:lineRule="auto"/>
        <w:ind w:firstLine="567"/>
        <w:jc w:val="both"/>
        <w:rPr>
          <w:rFonts w:ascii="Times New Roman" w:eastAsia="Times New Roman" w:hAnsi="Times New Roman" w:cs="Times New Roman"/>
          <w:b/>
          <w:color w:val="000000"/>
          <w:sz w:val="28"/>
          <w:szCs w:val="28"/>
          <w:lang w:val="vi-VN" w:eastAsia="zh-TW"/>
        </w:rPr>
      </w:pPr>
      <w:r w:rsidRPr="00C423C6">
        <w:rPr>
          <w:rFonts w:ascii="Times New Roman" w:eastAsia="Times New Roman" w:hAnsi="Times New Roman" w:cs="Times New Roman"/>
          <w:b/>
          <w:color w:val="000000"/>
          <w:sz w:val="28"/>
          <w:szCs w:val="28"/>
          <w:lang w:val="vi-VN" w:eastAsia="zh-TW"/>
        </w:rPr>
        <w:t>2. Các tiêu chí chấm điểm lựa chọn doanh nghiệp</w:t>
      </w:r>
    </w:p>
    <w:p w14:paraId="2E069335" w14:textId="77777777" w:rsid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Các doanh nghiệp đáp ứng tiêu chí bắt buộc tại khoản 1 Mục I nêu trên sẽ được chấm điểm theo một số tiêu chí</w:t>
      </w:r>
      <w:r w:rsidR="00A16062" w:rsidRPr="00A16062">
        <w:rPr>
          <w:rFonts w:ascii="Times New Roman" w:eastAsia="Times New Roman" w:hAnsi="Times New Roman" w:cs="Times New Roman"/>
          <w:color w:val="000000"/>
          <w:sz w:val="28"/>
          <w:szCs w:val="28"/>
          <w:lang w:val="vi-VN" w:eastAsia="zh-TW"/>
        </w:rPr>
        <w:t xml:space="preserve"> sau:</w:t>
      </w:r>
    </w:p>
    <w:tbl>
      <w:tblPr>
        <w:tblStyle w:val="TableGrid"/>
        <w:tblW w:w="9067" w:type="dxa"/>
        <w:tblLayout w:type="fixed"/>
        <w:tblLook w:val="04A0" w:firstRow="1" w:lastRow="0" w:firstColumn="1" w:lastColumn="0" w:noHBand="0" w:noVBand="1"/>
      </w:tblPr>
      <w:tblGrid>
        <w:gridCol w:w="846"/>
        <w:gridCol w:w="8221"/>
      </w:tblGrid>
      <w:tr w:rsidR="007B05BF" w:rsidRPr="00C423C6" w14:paraId="6ECCD763" w14:textId="77777777" w:rsidTr="00406F66">
        <w:tc>
          <w:tcPr>
            <w:tcW w:w="846" w:type="dxa"/>
          </w:tcPr>
          <w:p w14:paraId="4D4A3251" w14:textId="77777777" w:rsidR="007B05BF" w:rsidRPr="00236505" w:rsidRDefault="007B05BF" w:rsidP="007B05BF">
            <w:pPr>
              <w:spacing w:before="120" w:after="120"/>
              <w:jc w:val="center"/>
              <w:rPr>
                <w:rFonts w:ascii="Times New Roman" w:hAnsi="Times New Roman" w:cs="Times New Roman"/>
                <w:b/>
                <w:sz w:val="26"/>
                <w:szCs w:val="26"/>
              </w:rPr>
            </w:pPr>
            <w:r w:rsidRPr="00236505">
              <w:rPr>
                <w:rFonts w:ascii="Times New Roman" w:hAnsi="Times New Roman" w:cs="Times New Roman"/>
                <w:b/>
                <w:sz w:val="26"/>
                <w:szCs w:val="26"/>
              </w:rPr>
              <w:t>STT</w:t>
            </w:r>
          </w:p>
        </w:tc>
        <w:tc>
          <w:tcPr>
            <w:tcW w:w="8221" w:type="dxa"/>
          </w:tcPr>
          <w:p w14:paraId="32793401" w14:textId="77777777" w:rsidR="007B05BF" w:rsidRPr="00236505" w:rsidRDefault="007B05BF" w:rsidP="007B05BF">
            <w:pPr>
              <w:spacing w:before="120" w:after="120"/>
              <w:jc w:val="center"/>
              <w:rPr>
                <w:rFonts w:ascii="Times New Roman" w:hAnsi="Times New Roman" w:cs="Times New Roman"/>
                <w:b/>
                <w:sz w:val="26"/>
                <w:szCs w:val="26"/>
              </w:rPr>
            </w:pPr>
            <w:r w:rsidRPr="00236505">
              <w:rPr>
                <w:rFonts w:ascii="Times New Roman" w:hAnsi="Times New Roman" w:cs="Times New Roman"/>
                <w:b/>
                <w:sz w:val="26"/>
                <w:szCs w:val="26"/>
              </w:rPr>
              <w:t>Tiêu chí đánh giá doanh nghiệp</w:t>
            </w:r>
          </w:p>
        </w:tc>
      </w:tr>
      <w:tr w:rsidR="007B05BF" w:rsidRPr="00C423C6" w14:paraId="655B9DD0" w14:textId="77777777" w:rsidTr="00406F66">
        <w:tc>
          <w:tcPr>
            <w:tcW w:w="846" w:type="dxa"/>
          </w:tcPr>
          <w:p w14:paraId="436FE6AD" w14:textId="77777777" w:rsidR="007B05BF" w:rsidRPr="00C423C6" w:rsidRDefault="007B05BF" w:rsidP="00236505">
            <w:pPr>
              <w:spacing w:before="60" w:after="60"/>
              <w:jc w:val="center"/>
              <w:rPr>
                <w:rFonts w:ascii="Times New Roman" w:hAnsi="Times New Roman" w:cs="Times New Roman"/>
                <w:sz w:val="28"/>
                <w:szCs w:val="28"/>
              </w:rPr>
            </w:pPr>
            <w:r w:rsidRPr="00C423C6">
              <w:rPr>
                <w:rFonts w:ascii="Times New Roman" w:hAnsi="Times New Roman" w:cs="Times New Roman"/>
                <w:sz w:val="28"/>
                <w:szCs w:val="28"/>
              </w:rPr>
              <w:t>1</w:t>
            </w:r>
          </w:p>
        </w:tc>
        <w:tc>
          <w:tcPr>
            <w:tcW w:w="8221" w:type="dxa"/>
          </w:tcPr>
          <w:p w14:paraId="36F16279" w14:textId="77777777" w:rsidR="007B05BF" w:rsidRPr="00C423C6" w:rsidRDefault="007B05BF" w:rsidP="005A596E">
            <w:pPr>
              <w:spacing w:before="60" w:after="60"/>
              <w:rPr>
                <w:rFonts w:ascii="Times New Roman" w:hAnsi="Times New Roman" w:cs="Times New Roman"/>
                <w:sz w:val="28"/>
                <w:szCs w:val="28"/>
              </w:rPr>
            </w:pPr>
            <w:r w:rsidRPr="00C423C6">
              <w:rPr>
                <w:rFonts w:ascii="Times New Roman" w:hAnsi="Times New Roman" w:cs="Times New Roman"/>
                <w:sz w:val="28"/>
                <w:szCs w:val="28"/>
              </w:rPr>
              <w:t>Kinh nghiệm về đưa người lao động đi làm việc ở nước ngoài theo hợp đồng</w:t>
            </w:r>
            <w:r>
              <w:rPr>
                <w:rFonts w:ascii="Times New Roman" w:hAnsi="Times New Roman" w:cs="Times New Roman"/>
                <w:sz w:val="28"/>
                <w:szCs w:val="28"/>
              </w:rPr>
              <w:t xml:space="preserve"> (theo số năm, thị trường đưa lao động đi)</w:t>
            </w:r>
            <w:r w:rsidRPr="00C423C6">
              <w:rPr>
                <w:rFonts w:ascii="Times New Roman" w:hAnsi="Times New Roman" w:cs="Times New Roman"/>
                <w:sz w:val="28"/>
                <w:szCs w:val="28"/>
              </w:rPr>
              <w:t xml:space="preserve">  </w:t>
            </w:r>
          </w:p>
        </w:tc>
      </w:tr>
      <w:tr w:rsidR="007B05BF" w:rsidRPr="00C423C6" w14:paraId="46080E48" w14:textId="77777777" w:rsidTr="00406F66">
        <w:tc>
          <w:tcPr>
            <w:tcW w:w="846" w:type="dxa"/>
          </w:tcPr>
          <w:p w14:paraId="06C216F2" w14:textId="77777777" w:rsidR="007B05BF" w:rsidRPr="00C423C6" w:rsidRDefault="007B05BF" w:rsidP="00236505">
            <w:pPr>
              <w:spacing w:before="60" w:after="60"/>
              <w:jc w:val="center"/>
              <w:rPr>
                <w:rFonts w:ascii="Times New Roman" w:hAnsi="Times New Roman" w:cs="Times New Roman"/>
                <w:sz w:val="28"/>
                <w:szCs w:val="28"/>
              </w:rPr>
            </w:pPr>
            <w:r w:rsidRPr="00C423C6">
              <w:rPr>
                <w:rFonts w:ascii="Times New Roman" w:hAnsi="Times New Roman" w:cs="Times New Roman"/>
                <w:sz w:val="28"/>
                <w:szCs w:val="28"/>
              </w:rPr>
              <w:t>2</w:t>
            </w:r>
          </w:p>
        </w:tc>
        <w:tc>
          <w:tcPr>
            <w:tcW w:w="8221" w:type="dxa"/>
          </w:tcPr>
          <w:p w14:paraId="5EF70858" w14:textId="77777777" w:rsidR="007B05BF" w:rsidRPr="00C423C6" w:rsidRDefault="007B05BF" w:rsidP="00A16062">
            <w:pPr>
              <w:spacing w:before="60" w:after="60"/>
              <w:rPr>
                <w:rFonts w:ascii="Times New Roman" w:hAnsi="Times New Roman" w:cs="Times New Roman"/>
                <w:sz w:val="28"/>
                <w:szCs w:val="28"/>
              </w:rPr>
            </w:pPr>
            <w:r w:rsidRPr="00C423C6">
              <w:rPr>
                <w:rFonts w:ascii="Times New Roman" w:hAnsi="Times New Roman" w:cs="Times New Roman"/>
                <w:sz w:val="28"/>
                <w:szCs w:val="28"/>
              </w:rPr>
              <w:t>Mức độ tuân thủ quy định của pháp luật về đưa người lao động Việt Nam đi làm việc ở nước ngoài theo hợp đồng</w:t>
            </w:r>
            <w:r>
              <w:rPr>
                <w:rFonts w:ascii="Times New Roman" w:hAnsi="Times New Roman" w:cs="Times New Roman"/>
                <w:sz w:val="28"/>
                <w:szCs w:val="28"/>
              </w:rPr>
              <w:t xml:space="preserve"> (theo số năm không bị xử phạt hành chính liên tục từ 02 năm trở lên tính đến ngày nộp hồ sơ)</w:t>
            </w:r>
            <w:r w:rsidRPr="00C423C6">
              <w:rPr>
                <w:rFonts w:ascii="Times New Roman" w:hAnsi="Times New Roman" w:cs="Times New Roman"/>
                <w:sz w:val="28"/>
                <w:szCs w:val="28"/>
              </w:rPr>
              <w:t xml:space="preserve"> </w:t>
            </w:r>
          </w:p>
        </w:tc>
      </w:tr>
      <w:tr w:rsidR="007B05BF" w:rsidRPr="00C423C6" w14:paraId="5022B9B2" w14:textId="77777777" w:rsidTr="00406F66">
        <w:tc>
          <w:tcPr>
            <w:tcW w:w="846" w:type="dxa"/>
          </w:tcPr>
          <w:p w14:paraId="3E18B2BA" w14:textId="77777777" w:rsidR="007B05BF" w:rsidRPr="00C423C6" w:rsidRDefault="007B05BF" w:rsidP="00236505">
            <w:pPr>
              <w:spacing w:before="60" w:after="60"/>
              <w:jc w:val="center"/>
              <w:rPr>
                <w:rFonts w:ascii="Times New Roman" w:hAnsi="Times New Roman" w:cs="Times New Roman"/>
                <w:sz w:val="28"/>
                <w:szCs w:val="28"/>
              </w:rPr>
            </w:pPr>
            <w:r>
              <w:rPr>
                <w:rFonts w:ascii="Times New Roman" w:hAnsi="Times New Roman" w:cs="Times New Roman"/>
                <w:sz w:val="28"/>
                <w:szCs w:val="28"/>
              </w:rPr>
              <w:t>3</w:t>
            </w:r>
          </w:p>
        </w:tc>
        <w:tc>
          <w:tcPr>
            <w:tcW w:w="8221" w:type="dxa"/>
          </w:tcPr>
          <w:p w14:paraId="548D69DA" w14:textId="77777777" w:rsidR="007B05BF" w:rsidRPr="00C423C6" w:rsidRDefault="007B05BF" w:rsidP="00A16062">
            <w:pPr>
              <w:spacing w:before="60" w:after="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lần doanh nghiệp</w:t>
            </w:r>
            <w:r w:rsidRPr="00C423C6">
              <w:rPr>
                <w:rFonts w:ascii="Times New Roman" w:hAnsi="Times New Roman" w:cs="Times New Roman"/>
                <w:color w:val="000000" w:themeColor="text1"/>
                <w:sz w:val="28"/>
                <w:szCs w:val="28"/>
                <w:lang w:val="vi-VN"/>
              </w:rPr>
              <w:t xml:space="preserve"> được Hiệp hội xuất khẩu lao động Việt Nam chấm điểm xếp loại 5 sao trở lên </w:t>
            </w:r>
          </w:p>
        </w:tc>
      </w:tr>
    </w:tbl>
    <w:p w14:paraId="5F3AB1E9"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Việc lựa chọn doanh nghiệp theo nguyên tắc lấy từ điểm cao nhất trở xuống. Trong trường hợp doanh nghiệp có số điểm bằng nhau</w:t>
      </w:r>
      <w:r w:rsidR="005A596E">
        <w:rPr>
          <w:rFonts w:ascii="Times New Roman" w:eastAsia="Times New Roman" w:hAnsi="Times New Roman" w:cs="Times New Roman"/>
          <w:color w:val="000000"/>
          <w:sz w:val="28"/>
          <w:szCs w:val="28"/>
          <w:lang w:val="vi-VN" w:eastAsia="zh-TW"/>
        </w:rPr>
        <w:t xml:space="preserve"> thì thứ tự yêu tiên để lựa chọn</w:t>
      </w:r>
      <w:r w:rsidRPr="00C423C6">
        <w:rPr>
          <w:rFonts w:ascii="Times New Roman" w:eastAsia="Times New Roman" w:hAnsi="Times New Roman" w:cs="Times New Roman"/>
          <w:color w:val="000000"/>
          <w:sz w:val="28"/>
          <w:szCs w:val="28"/>
          <w:lang w:val="vi-VN" w:eastAsia="zh-TW"/>
        </w:rPr>
        <w:t xml:space="preserve"> như sau:</w:t>
      </w:r>
    </w:p>
    <w:p w14:paraId="69C82616" w14:textId="77777777" w:rsid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lastRenderedPageBreak/>
        <w:t xml:space="preserve">- </w:t>
      </w:r>
      <w:r w:rsidR="0031350A" w:rsidRPr="0031350A">
        <w:rPr>
          <w:rFonts w:ascii="Times New Roman" w:eastAsia="Times New Roman" w:hAnsi="Times New Roman" w:cs="Times New Roman"/>
          <w:color w:val="000000"/>
          <w:sz w:val="28"/>
          <w:szCs w:val="28"/>
          <w:lang w:val="vi-VN" w:eastAsia="zh-TW"/>
        </w:rPr>
        <w:t>T</w:t>
      </w:r>
      <w:r w:rsidR="0031350A" w:rsidRPr="00C423C6">
        <w:rPr>
          <w:rFonts w:ascii="Times New Roman" w:eastAsia="Times New Roman" w:hAnsi="Times New Roman" w:cs="Times New Roman"/>
          <w:color w:val="000000"/>
          <w:sz w:val="28"/>
          <w:szCs w:val="28"/>
          <w:lang w:val="vi-VN" w:eastAsia="zh-TW"/>
        </w:rPr>
        <w:t>rong 05 năm gần nhất</w:t>
      </w:r>
      <w:r w:rsidR="0031350A" w:rsidRPr="0031350A">
        <w:rPr>
          <w:rFonts w:ascii="Times New Roman" w:eastAsia="Times New Roman" w:hAnsi="Times New Roman" w:cs="Times New Roman"/>
          <w:color w:val="000000"/>
          <w:sz w:val="28"/>
          <w:szCs w:val="28"/>
          <w:lang w:val="vi-VN" w:eastAsia="zh-TW"/>
        </w:rPr>
        <w:t>,</w:t>
      </w:r>
      <w:r w:rsidR="0031350A" w:rsidRPr="00C423C6">
        <w:rPr>
          <w:rFonts w:ascii="Times New Roman" w:eastAsia="Times New Roman" w:hAnsi="Times New Roman" w:cs="Times New Roman"/>
          <w:color w:val="000000"/>
          <w:sz w:val="28"/>
          <w:szCs w:val="28"/>
          <w:lang w:val="vi-VN" w:eastAsia="zh-TW"/>
        </w:rPr>
        <w:t xml:space="preserve"> </w:t>
      </w:r>
      <w:r w:rsidR="0031350A" w:rsidRPr="0031350A">
        <w:rPr>
          <w:rFonts w:ascii="Times New Roman" w:eastAsia="Times New Roman" w:hAnsi="Times New Roman" w:cs="Times New Roman"/>
          <w:color w:val="000000"/>
          <w:sz w:val="28"/>
          <w:szCs w:val="28"/>
          <w:lang w:val="vi-VN" w:eastAsia="zh-TW"/>
        </w:rPr>
        <w:t>d</w:t>
      </w:r>
      <w:r w:rsidRPr="00C423C6">
        <w:rPr>
          <w:rFonts w:ascii="Times New Roman" w:eastAsia="Times New Roman" w:hAnsi="Times New Roman" w:cs="Times New Roman"/>
          <w:color w:val="000000"/>
          <w:sz w:val="28"/>
          <w:szCs w:val="28"/>
          <w:lang w:val="vi-VN" w:eastAsia="zh-TW"/>
        </w:rPr>
        <w:t>oanh nghiệp đưa được số lao động Việt Nam đi làm việc ở nước ngoài lớn hơn.</w:t>
      </w:r>
    </w:p>
    <w:p w14:paraId="3E6A1028" w14:textId="77777777" w:rsidR="005A596E" w:rsidRPr="005A596E" w:rsidRDefault="005A596E"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5A596E">
        <w:rPr>
          <w:rFonts w:ascii="Times New Roman" w:eastAsia="Times New Roman" w:hAnsi="Times New Roman" w:cs="Times New Roman"/>
          <w:color w:val="000000" w:themeColor="text1"/>
          <w:sz w:val="28"/>
          <w:szCs w:val="28"/>
          <w:lang w:val="vi-VN" w:eastAsia="zh-TW"/>
        </w:rPr>
        <w:t xml:space="preserve">- </w:t>
      </w:r>
      <w:r w:rsidR="0031350A" w:rsidRPr="0031350A">
        <w:rPr>
          <w:rFonts w:ascii="Times New Roman" w:eastAsia="Times New Roman" w:hAnsi="Times New Roman" w:cs="Times New Roman"/>
          <w:color w:val="000000"/>
          <w:sz w:val="28"/>
          <w:szCs w:val="28"/>
          <w:lang w:val="vi-VN" w:eastAsia="zh-TW"/>
        </w:rPr>
        <w:t>T</w:t>
      </w:r>
      <w:r w:rsidR="0031350A" w:rsidRPr="00C423C6">
        <w:rPr>
          <w:rFonts w:ascii="Times New Roman" w:eastAsia="Times New Roman" w:hAnsi="Times New Roman" w:cs="Times New Roman"/>
          <w:color w:val="000000"/>
          <w:sz w:val="28"/>
          <w:szCs w:val="28"/>
          <w:lang w:val="vi-VN" w:eastAsia="zh-TW"/>
        </w:rPr>
        <w:t>rong 05 năm gần nhất</w:t>
      </w:r>
      <w:r w:rsidR="0031350A" w:rsidRPr="0031350A">
        <w:rPr>
          <w:rFonts w:ascii="Times New Roman" w:eastAsia="Times New Roman" w:hAnsi="Times New Roman" w:cs="Times New Roman"/>
          <w:color w:val="000000"/>
          <w:sz w:val="28"/>
          <w:szCs w:val="28"/>
          <w:lang w:val="vi-VN" w:eastAsia="zh-TW"/>
        </w:rPr>
        <w:t>,</w:t>
      </w:r>
      <w:r w:rsidR="0031350A" w:rsidRPr="00C423C6">
        <w:rPr>
          <w:rFonts w:ascii="Times New Roman" w:eastAsia="Times New Roman" w:hAnsi="Times New Roman" w:cs="Times New Roman"/>
          <w:color w:val="000000"/>
          <w:sz w:val="28"/>
          <w:szCs w:val="28"/>
          <w:lang w:val="vi-VN" w:eastAsia="zh-TW"/>
        </w:rPr>
        <w:t xml:space="preserve"> </w:t>
      </w:r>
      <w:r w:rsidR="0031350A" w:rsidRPr="0031350A">
        <w:rPr>
          <w:rFonts w:ascii="Times New Roman" w:eastAsia="Times New Roman" w:hAnsi="Times New Roman" w:cs="Times New Roman"/>
          <w:color w:val="000000"/>
          <w:sz w:val="28"/>
          <w:szCs w:val="28"/>
          <w:lang w:val="vi-VN" w:eastAsia="zh-TW"/>
        </w:rPr>
        <w:t>d</w:t>
      </w:r>
      <w:r w:rsidRPr="00C423C6">
        <w:rPr>
          <w:rFonts w:ascii="Times New Roman" w:eastAsia="Times New Roman" w:hAnsi="Times New Roman" w:cs="Times New Roman"/>
          <w:color w:val="000000" w:themeColor="text1"/>
          <w:sz w:val="28"/>
          <w:szCs w:val="28"/>
          <w:lang w:val="vi-VN" w:eastAsia="zh-TW"/>
        </w:rPr>
        <w:t>oanh nghiệp đưa được lao động đi làm việc ở</w:t>
      </w:r>
      <w:r w:rsidR="0031350A" w:rsidRPr="0031350A">
        <w:rPr>
          <w:rFonts w:ascii="Times New Roman" w:eastAsia="Times New Roman" w:hAnsi="Times New Roman" w:cs="Times New Roman"/>
          <w:color w:val="000000" w:themeColor="text1"/>
          <w:sz w:val="28"/>
          <w:szCs w:val="28"/>
          <w:lang w:val="vi-VN" w:eastAsia="zh-TW"/>
        </w:rPr>
        <w:t xml:space="preserve"> nhiều nước/vùng lãnh thổ trong ngành nông nghiệp </w:t>
      </w:r>
      <w:r w:rsidRPr="005A596E">
        <w:rPr>
          <w:rFonts w:ascii="Times New Roman" w:eastAsia="Times New Roman" w:hAnsi="Times New Roman" w:cs="Times New Roman"/>
          <w:color w:val="000000" w:themeColor="text1"/>
          <w:sz w:val="28"/>
          <w:szCs w:val="28"/>
          <w:lang w:val="vi-VN" w:eastAsia="zh-TW"/>
        </w:rPr>
        <w:t>hơn.</w:t>
      </w:r>
    </w:p>
    <w:p w14:paraId="05FA932B"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 Doanh nghiệp có cán bộ chuyên trách thị trường Australia có kinh nghiệm học tập, làm việc hoặc cư trú tại Australia.</w:t>
      </w:r>
    </w:p>
    <w:p w14:paraId="78EC9AC8" w14:textId="77777777" w:rsidR="00C423C6" w:rsidRPr="00C423C6" w:rsidRDefault="00800446" w:rsidP="004D5A75">
      <w:pPr>
        <w:spacing w:before="40" w:after="40" w:line="288" w:lineRule="auto"/>
        <w:ind w:firstLine="567"/>
        <w:jc w:val="both"/>
        <w:rPr>
          <w:rFonts w:ascii="Times New Roman" w:eastAsia="Times New Roman" w:hAnsi="Times New Roman" w:cs="Times New Roman"/>
          <w:b/>
          <w:color w:val="000000"/>
          <w:sz w:val="28"/>
          <w:szCs w:val="28"/>
          <w:lang w:val="vi-VN" w:eastAsia="zh-TW"/>
        </w:rPr>
      </w:pPr>
      <w:r w:rsidRPr="00800446">
        <w:rPr>
          <w:rFonts w:ascii="Times New Roman" w:eastAsia="Times New Roman" w:hAnsi="Times New Roman" w:cs="Times New Roman"/>
          <w:b/>
          <w:color w:val="000000"/>
          <w:sz w:val="28"/>
          <w:szCs w:val="28"/>
          <w:lang w:val="vi-VN" w:eastAsia="zh-TW"/>
        </w:rPr>
        <w:t>II</w:t>
      </w:r>
      <w:r w:rsidR="00C423C6" w:rsidRPr="00C423C6">
        <w:rPr>
          <w:rFonts w:ascii="Times New Roman" w:eastAsia="Times New Roman" w:hAnsi="Times New Roman" w:cs="Times New Roman"/>
          <w:b/>
          <w:color w:val="000000"/>
          <w:sz w:val="28"/>
          <w:szCs w:val="28"/>
          <w:lang w:val="vi-VN" w:eastAsia="zh-TW"/>
        </w:rPr>
        <w:t>. Quy trình lựa chọn doanh nghiệp</w:t>
      </w:r>
    </w:p>
    <w:p w14:paraId="27FAD368"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b/>
          <w:i/>
          <w:color w:val="000000"/>
          <w:sz w:val="28"/>
          <w:szCs w:val="28"/>
          <w:lang w:val="vi-VN" w:eastAsia="zh-TW"/>
        </w:rPr>
        <w:t>Bước 1:</w:t>
      </w:r>
      <w:r w:rsidRPr="00C423C6">
        <w:rPr>
          <w:rFonts w:ascii="Times New Roman" w:eastAsia="Times New Roman" w:hAnsi="Times New Roman" w:cs="Times New Roman"/>
          <w:color w:val="000000"/>
          <w:sz w:val="28"/>
          <w:szCs w:val="28"/>
          <w:lang w:val="vi-VN" w:eastAsia="zh-TW"/>
        </w:rPr>
        <w:t xml:space="preserve"> Doanh nghiệp đủ điều kiện tham gia Chương trình PALM có hồ sơ gửi Cục Quản lý lao động ngoài nước, hồ sơ gồm:</w:t>
      </w:r>
    </w:p>
    <w:p w14:paraId="5C8D1439"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a) Văn bản đề nghị tham gia Chương trình.</w:t>
      </w:r>
    </w:p>
    <w:p w14:paraId="2B4DA793"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b) Doanh nghiệp có</w:t>
      </w:r>
      <w:r w:rsidR="00800446" w:rsidRPr="00800446">
        <w:rPr>
          <w:rFonts w:ascii="Times New Roman" w:eastAsia="Times New Roman" w:hAnsi="Times New Roman" w:cs="Times New Roman"/>
          <w:color w:val="000000"/>
          <w:sz w:val="28"/>
          <w:szCs w:val="28"/>
          <w:lang w:val="vi-VN" w:eastAsia="zh-TW"/>
        </w:rPr>
        <w:t xml:space="preserve"> văn bản</w:t>
      </w:r>
      <w:r w:rsidRPr="00C423C6">
        <w:rPr>
          <w:rFonts w:ascii="Times New Roman" w:eastAsia="Times New Roman" w:hAnsi="Times New Roman" w:cs="Times New Roman"/>
          <w:color w:val="000000"/>
          <w:sz w:val="28"/>
          <w:szCs w:val="28"/>
          <w:lang w:val="vi-VN" w:eastAsia="zh-TW"/>
        </w:rPr>
        <w:t xml:space="preserve"> cam kết và các giấy tờ khác (nếu có)</w:t>
      </w:r>
      <w:r w:rsidR="00800446" w:rsidRPr="00800446">
        <w:rPr>
          <w:rFonts w:ascii="Times New Roman" w:eastAsia="Times New Roman" w:hAnsi="Times New Roman" w:cs="Times New Roman"/>
          <w:color w:val="000000"/>
          <w:sz w:val="28"/>
          <w:szCs w:val="28"/>
          <w:lang w:val="vi-VN" w:eastAsia="zh-TW"/>
        </w:rPr>
        <w:t xml:space="preserve"> về các chính sách của mình </w:t>
      </w:r>
      <w:r w:rsidRPr="00C423C6">
        <w:rPr>
          <w:rFonts w:ascii="Times New Roman" w:eastAsia="Times New Roman" w:hAnsi="Times New Roman" w:cs="Times New Roman"/>
          <w:color w:val="000000"/>
          <w:sz w:val="28"/>
          <w:szCs w:val="28"/>
          <w:lang w:val="vi-VN" w:eastAsia="zh-TW"/>
        </w:rPr>
        <w:t>để thực hiện tuyển dụng</w:t>
      </w:r>
      <w:r w:rsidR="00800446" w:rsidRPr="00800446">
        <w:rPr>
          <w:rFonts w:ascii="Times New Roman" w:eastAsia="Times New Roman" w:hAnsi="Times New Roman" w:cs="Times New Roman"/>
          <w:color w:val="000000"/>
          <w:sz w:val="28"/>
          <w:szCs w:val="28"/>
          <w:lang w:val="vi-VN" w:eastAsia="zh-TW"/>
        </w:rPr>
        <w:t xml:space="preserve"> bao trùm</w:t>
      </w:r>
      <w:r w:rsidRPr="00C423C6">
        <w:rPr>
          <w:rFonts w:ascii="Times New Roman" w:eastAsia="Times New Roman" w:hAnsi="Times New Roman" w:cs="Times New Roman"/>
          <w:color w:val="000000"/>
          <w:sz w:val="28"/>
          <w:szCs w:val="28"/>
          <w:lang w:val="vi-VN" w:eastAsia="zh-TW"/>
        </w:rPr>
        <w:t xml:space="preserve"> có đạo đức và công bằng. </w:t>
      </w:r>
      <w:r w:rsidR="00800446" w:rsidRPr="00800446">
        <w:rPr>
          <w:rFonts w:ascii="Times New Roman" w:eastAsia="Times New Roman" w:hAnsi="Times New Roman" w:cs="Times New Roman"/>
          <w:color w:val="000000"/>
          <w:sz w:val="28"/>
          <w:szCs w:val="28"/>
          <w:lang w:val="vi-VN" w:eastAsia="zh-TW"/>
        </w:rPr>
        <w:t>Tuyển dụng bao trùm bao gồm</w:t>
      </w:r>
      <w:r w:rsidR="001D5E7A" w:rsidRPr="001D5E7A">
        <w:rPr>
          <w:rFonts w:ascii="Times New Roman" w:eastAsia="Times New Roman" w:hAnsi="Times New Roman" w:cs="Times New Roman"/>
          <w:color w:val="000000"/>
          <w:sz w:val="28"/>
          <w:szCs w:val="28"/>
          <w:lang w:val="vi-VN" w:eastAsia="zh-TW"/>
        </w:rPr>
        <w:t>,</w:t>
      </w:r>
      <w:r w:rsidR="00800446" w:rsidRPr="00800446">
        <w:rPr>
          <w:rFonts w:ascii="Times New Roman" w:eastAsia="Times New Roman" w:hAnsi="Times New Roman" w:cs="Times New Roman"/>
          <w:color w:val="000000"/>
          <w:sz w:val="28"/>
          <w:szCs w:val="28"/>
          <w:lang w:val="vi-VN" w:eastAsia="zh-TW"/>
        </w:rPr>
        <w:t xml:space="preserve"> nhưng không giới hạn các thông tin tuyển dụng tiếp cận tới và việc lựa chọn người lao động có tính đến nhiều đối tượng lao động Việt Nam hơn, ba</w:t>
      </w:r>
      <w:r w:rsidR="001D5E7A">
        <w:rPr>
          <w:rFonts w:ascii="Times New Roman" w:eastAsia="Times New Roman" w:hAnsi="Times New Roman" w:cs="Times New Roman"/>
          <w:color w:val="000000"/>
          <w:sz w:val="28"/>
          <w:szCs w:val="28"/>
          <w:lang w:val="vi-VN" w:eastAsia="zh-TW"/>
        </w:rPr>
        <w:t>o gồm các nhóm dân tộc thiểu số, nam và nữ trên toàn quốc.</w:t>
      </w:r>
    </w:p>
    <w:p w14:paraId="5D227636" w14:textId="77777777" w:rsidR="00C423C6" w:rsidRPr="00236505"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236505">
        <w:rPr>
          <w:rFonts w:ascii="Times New Roman" w:eastAsia="Times New Roman" w:hAnsi="Times New Roman" w:cs="Times New Roman"/>
          <w:color w:val="000000"/>
          <w:sz w:val="28"/>
          <w:szCs w:val="28"/>
          <w:lang w:val="vi-VN" w:eastAsia="zh-TW"/>
        </w:rPr>
        <w:t>c) Giấy tờ chứng minh đáp ứng ti</w:t>
      </w:r>
      <w:r w:rsidR="006C18C4">
        <w:rPr>
          <w:rFonts w:ascii="Times New Roman" w:eastAsia="Times New Roman" w:hAnsi="Times New Roman" w:cs="Times New Roman"/>
          <w:color w:val="000000"/>
          <w:sz w:val="28"/>
          <w:szCs w:val="28"/>
          <w:lang w:val="vi-VN" w:eastAsia="zh-TW"/>
        </w:rPr>
        <w:t>êu chí (tiêu chí bắt buộc và tiê</w:t>
      </w:r>
      <w:r w:rsidRPr="00236505">
        <w:rPr>
          <w:rFonts w:ascii="Times New Roman" w:eastAsia="Times New Roman" w:hAnsi="Times New Roman" w:cs="Times New Roman"/>
          <w:color w:val="000000"/>
          <w:sz w:val="28"/>
          <w:szCs w:val="28"/>
          <w:lang w:val="vi-VN" w:eastAsia="zh-TW"/>
        </w:rPr>
        <w:t>u chí chấm điểm, tiêu chí ưu tiên).</w:t>
      </w:r>
    </w:p>
    <w:p w14:paraId="0E1DDE38" w14:textId="77777777" w:rsidR="00C423C6" w:rsidRPr="00E4482F" w:rsidRDefault="00C423C6" w:rsidP="004D5A75">
      <w:pPr>
        <w:spacing w:before="40" w:after="40" w:line="288" w:lineRule="auto"/>
        <w:ind w:firstLine="567"/>
        <w:jc w:val="both"/>
        <w:rPr>
          <w:rFonts w:ascii="Times New Roman" w:eastAsia="Times New Roman" w:hAnsi="Times New Roman" w:cs="Times New Roman"/>
          <w:color w:val="000000"/>
          <w:w w:val="97"/>
          <w:sz w:val="28"/>
          <w:szCs w:val="28"/>
          <w:lang w:val="vi-VN" w:eastAsia="zh-TW"/>
        </w:rPr>
      </w:pPr>
      <w:r w:rsidRPr="00E4482F">
        <w:rPr>
          <w:rFonts w:ascii="Times New Roman" w:eastAsia="Times New Roman" w:hAnsi="Times New Roman" w:cs="Times New Roman"/>
          <w:color w:val="000000"/>
          <w:w w:val="97"/>
          <w:sz w:val="28"/>
          <w:szCs w:val="28"/>
          <w:lang w:val="vi-VN" w:eastAsia="zh-TW"/>
        </w:rPr>
        <w:t>d) Phương án tuyển chọn, quản lý lao động và phương án tài chính đối với người lao động đi làm việc tại Australia theo Chương trình PALM. Trong đó bao gồm, nhưng không giới hạn, phí dịch vụ dự tính thu của người sử dụng lao động Australia, các chi phí dự tính khác có thể thu từ người sử dụng lao động Australia để tuyển dụng lao động Việt Nam và bất kỳ loại phí nào mà doanh nghiệp</w:t>
      </w:r>
      <w:r w:rsidR="00E4482F" w:rsidRPr="00E4482F">
        <w:rPr>
          <w:rFonts w:ascii="Times New Roman" w:eastAsia="Times New Roman" w:hAnsi="Times New Roman" w:cs="Times New Roman"/>
          <w:color w:val="000000"/>
          <w:w w:val="97"/>
          <w:sz w:val="28"/>
          <w:szCs w:val="28"/>
          <w:lang w:val="vi-VN" w:eastAsia="zh-TW"/>
        </w:rPr>
        <w:t xml:space="preserve"> dự kiến</w:t>
      </w:r>
      <w:r w:rsidRPr="00E4482F">
        <w:rPr>
          <w:rFonts w:ascii="Times New Roman" w:eastAsia="Times New Roman" w:hAnsi="Times New Roman" w:cs="Times New Roman"/>
          <w:color w:val="000000"/>
          <w:w w:val="97"/>
          <w:sz w:val="28"/>
          <w:szCs w:val="28"/>
          <w:lang w:val="vi-VN" w:eastAsia="zh-TW"/>
        </w:rPr>
        <w:t xml:space="preserve"> </w:t>
      </w:r>
      <w:r w:rsidR="00E4482F" w:rsidRPr="00E4482F">
        <w:rPr>
          <w:rFonts w:ascii="Times New Roman" w:eastAsia="Times New Roman" w:hAnsi="Times New Roman" w:cs="Times New Roman"/>
          <w:color w:val="000000"/>
          <w:w w:val="97"/>
          <w:sz w:val="28"/>
          <w:szCs w:val="28"/>
          <w:lang w:val="vi-VN" w:eastAsia="zh-TW"/>
        </w:rPr>
        <w:t>thu từ người lao động Việt Nam.</w:t>
      </w:r>
    </w:p>
    <w:p w14:paraId="2AE2D3B3"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color w:val="000000"/>
          <w:sz w:val="28"/>
          <w:szCs w:val="28"/>
          <w:lang w:val="vi-VN" w:eastAsia="zh-TW"/>
        </w:rPr>
        <w:t>e) Chương trình, nội dung giáo dục định hướng cho người lao động tham gia Chương trình PALM trước khi xuất cảnh.</w:t>
      </w:r>
    </w:p>
    <w:p w14:paraId="5AE04D32" w14:textId="77777777" w:rsid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b/>
          <w:i/>
          <w:color w:val="000000"/>
          <w:sz w:val="28"/>
          <w:szCs w:val="28"/>
          <w:lang w:val="vi-VN" w:eastAsia="zh-TW"/>
        </w:rPr>
        <w:t>Bước 2:</w:t>
      </w:r>
      <w:r w:rsidRPr="00C423C6">
        <w:rPr>
          <w:rFonts w:ascii="Times New Roman" w:eastAsia="Times New Roman" w:hAnsi="Times New Roman" w:cs="Times New Roman"/>
          <w:color w:val="000000"/>
          <w:sz w:val="28"/>
          <w:szCs w:val="28"/>
          <w:lang w:val="vi-VN" w:eastAsia="zh-TW"/>
        </w:rPr>
        <w:t xml:space="preserve"> Căn cứ các tiêu chí và hồ sơ kèm theo, Cục Quản lý lao động ngoài nước</w:t>
      </w:r>
      <w:r w:rsidR="00236505" w:rsidRPr="00236505">
        <w:rPr>
          <w:rFonts w:ascii="Times New Roman" w:eastAsia="Times New Roman" w:hAnsi="Times New Roman" w:cs="Times New Roman"/>
          <w:color w:val="000000"/>
          <w:sz w:val="28"/>
          <w:szCs w:val="28"/>
          <w:lang w:val="vi-VN" w:eastAsia="zh-TW"/>
        </w:rPr>
        <w:t xml:space="preserve"> phối hợp với</w:t>
      </w:r>
      <w:r w:rsidR="001D5E7A" w:rsidRPr="001D5E7A">
        <w:rPr>
          <w:rFonts w:ascii="Times New Roman" w:eastAsia="Times New Roman" w:hAnsi="Times New Roman" w:cs="Times New Roman"/>
          <w:color w:val="000000"/>
          <w:sz w:val="28"/>
          <w:szCs w:val="28"/>
          <w:lang w:val="vi-VN" w:eastAsia="zh-TW"/>
        </w:rPr>
        <w:t xml:space="preserve"> Đại sứ quán Australia tại Việt Nam</w:t>
      </w:r>
      <w:r w:rsidRPr="00C423C6">
        <w:rPr>
          <w:rFonts w:ascii="Times New Roman" w:eastAsia="Times New Roman" w:hAnsi="Times New Roman" w:cs="Times New Roman"/>
          <w:color w:val="000000"/>
          <w:sz w:val="28"/>
          <w:szCs w:val="28"/>
          <w:lang w:val="vi-VN" w:eastAsia="zh-TW"/>
        </w:rPr>
        <w:t xml:space="preserve"> lựa chọn 10-20 doanh nghiệp đáp ứng yêu cầu.</w:t>
      </w:r>
    </w:p>
    <w:p w14:paraId="69FE68D4" w14:textId="77777777" w:rsidR="00236505" w:rsidRPr="00236505" w:rsidRDefault="00236505" w:rsidP="004D5A75">
      <w:pPr>
        <w:spacing w:before="40" w:after="40" w:line="288" w:lineRule="auto"/>
        <w:ind w:firstLine="567"/>
        <w:jc w:val="both"/>
        <w:rPr>
          <w:rFonts w:ascii="Times New Roman" w:eastAsia="Times New Roman" w:hAnsi="Times New Roman" w:cs="Times New Roman"/>
          <w:i/>
          <w:color w:val="000000"/>
          <w:sz w:val="28"/>
          <w:szCs w:val="28"/>
          <w:lang w:val="vi-VN" w:eastAsia="zh-TW"/>
        </w:rPr>
      </w:pPr>
      <w:r w:rsidRPr="00236505">
        <w:rPr>
          <w:rFonts w:ascii="Times New Roman" w:eastAsia="Times New Roman" w:hAnsi="Times New Roman" w:cs="Times New Roman"/>
          <w:i/>
          <w:color w:val="000000"/>
          <w:sz w:val="28"/>
          <w:szCs w:val="28"/>
          <w:lang w:val="vi-VN" w:eastAsia="zh-TW"/>
        </w:rPr>
        <w:t>Ghi chú: Các doanh nghiệp được lựa chọn tại bước này bổ sung thêm bản tiếng Anh các tài liệu quy định tại điểm a,</w:t>
      </w:r>
      <w:r w:rsidR="00E4482F" w:rsidRPr="00E4482F">
        <w:rPr>
          <w:rFonts w:ascii="Times New Roman" w:eastAsia="Times New Roman" w:hAnsi="Times New Roman" w:cs="Times New Roman"/>
          <w:i/>
          <w:color w:val="000000"/>
          <w:sz w:val="28"/>
          <w:szCs w:val="28"/>
          <w:lang w:val="vi-VN" w:eastAsia="zh-TW"/>
        </w:rPr>
        <w:t xml:space="preserve"> b và</w:t>
      </w:r>
      <w:r w:rsidRPr="00236505">
        <w:rPr>
          <w:rFonts w:ascii="Times New Roman" w:eastAsia="Times New Roman" w:hAnsi="Times New Roman" w:cs="Times New Roman"/>
          <w:i/>
          <w:color w:val="000000"/>
          <w:sz w:val="28"/>
          <w:szCs w:val="28"/>
          <w:lang w:val="vi-VN" w:eastAsia="zh-TW"/>
        </w:rPr>
        <w:t xml:space="preserve"> d của Bước 1 để gửi phía Australia thực hiện nghiệp vụ được nêu tại Bước 3.</w:t>
      </w:r>
    </w:p>
    <w:p w14:paraId="60087BE8" w14:textId="77777777" w:rsidR="00C423C6" w:rsidRPr="00C423C6" w:rsidRDefault="00C423C6"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C423C6">
        <w:rPr>
          <w:rFonts w:ascii="Times New Roman" w:eastAsia="Times New Roman" w:hAnsi="Times New Roman" w:cs="Times New Roman"/>
          <w:b/>
          <w:i/>
          <w:color w:val="000000"/>
          <w:sz w:val="28"/>
          <w:szCs w:val="28"/>
          <w:lang w:val="vi-VN" w:eastAsia="zh-TW"/>
        </w:rPr>
        <w:t>Bước 3:</w:t>
      </w:r>
      <w:r w:rsidRPr="00C423C6">
        <w:rPr>
          <w:rFonts w:ascii="Times New Roman" w:eastAsia="Times New Roman" w:hAnsi="Times New Roman" w:cs="Times New Roman"/>
          <w:color w:val="000000"/>
          <w:sz w:val="28"/>
          <w:szCs w:val="28"/>
          <w:lang w:val="vi-VN" w:eastAsia="zh-TW"/>
        </w:rPr>
        <w:t xml:space="preserve"> </w:t>
      </w:r>
      <w:r w:rsidR="001D5E7A" w:rsidRPr="001D5E7A">
        <w:rPr>
          <w:rFonts w:ascii="Times New Roman" w:eastAsia="Times New Roman" w:hAnsi="Times New Roman" w:cs="Times New Roman"/>
          <w:color w:val="000000"/>
          <w:sz w:val="28"/>
          <w:szCs w:val="28"/>
          <w:lang w:val="vi-VN" w:eastAsia="zh-TW"/>
        </w:rPr>
        <w:t>Chính phủ</w:t>
      </w:r>
      <w:r w:rsidRPr="00C423C6">
        <w:rPr>
          <w:rFonts w:ascii="Times New Roman" w:eastAsia="Times New Roman" w:hAnsi="Times New Roman" w:cs="Times New Roman"/>
          <w:color w:val="000000"/>
          <w:sz w:val="28"/>
          <w:szCs w:val="28"/>
          <w:lang w:val="vi-VN" w:eastAsia="zh-TW"/>
        </w:rPr>
        <w:t xml:space="preserve"> Australia thực hiện quy trình độc lập để lựa chọn 06 doanh nghiệp cuối cùng và thông báo cho phía Việt Nam danh sách 06 doanh nghiệp này.</w:t>
      </w:r>
      <w:r w:rsidR="001D5E7A" w:rsidRPr="001D5E7A">
        <w:rPr>
          <w:rFonts w:ascii="Times New Roman" w:eastAsia="Times New Roman" w:hAnsi="Times New Roman" w:cs="Times New Roman"/>
          <w:color w:val="000000"/>
          <w:sz w:val="28"/>
          <w:szCs w:val="28"/>
          <w:lang w:val="vi-VN" w:eastAsia="zh-TW"/>
        </w:rPr>
        <w:t xml:space="preserve"> Phía Austrlia có thể đề nghị các doanh nghiệp cung cấp thêm thông tin trong hồ sơ.</w:t>
      </w:r>
      <w:r w:rsidRPr="00C423C6">
        <w:rPr>
          <w:rFonts w:ascii="Times New Roman" w:eastAsia="Times New Roman" w:hAnsi="Times New Roman" w:cs="Times New Roman"/>
          <w:color w:val="000000"/>
          <w:sz w:val="28"/>
          <w:szCs w:val="28"/>
          <w:lang w:val="vi-VN" w:eastAsia="zh-TW"/>
        </w:rPr>
        <w:t xml:space="preserve"> </w:t>
      </w:r>
    </w:p>
    <w:p w14:paraId="40866CE4" w14:textId="77777777" w:rsidR="00C423C6" w:rsidRPr="005A596E" w:rsidRDefault="001D5E7A" w:rsidP="004D5A75">
      <w:pPr>
        <w:spacing w:before="40" w:after="40" w:line="288" w:lineRule="auto"/>
        <w:ind w:firstLine="567"/>
        <w:jc w:val="both"/>
        <w:rPr>
          <w:rFonts w:ascii="Times New Roman" w:eastAsia="Times New Roman" w:hAnsi="Times New Roman" w:cs="Times New Roman"/>
          <w:b/>
          <w:color w:val="000000"/>
          <w:sz w:val="28"/>
          <w:szCs w:val="28"/>
          <w:lang w:val="vi-VN" w:eastAsia="zh-TW"/>
        </w:rPr>
      </w:pPr>
      <w:r>
        <w:rPr>
          <w:rFonts w:ascii="Times New Roman" w:eastAsia="Times New Roman" w:hAnsi="Times New Roman" w:cs="Times New Roman"/>
          <w:b/>
          <w:color w:val="000000"/>
          <w:sz w:val="28"/>
          <w:szCs w:val="28"/>
          <w:lang w:val="vi-VN" w:eastAsia="zh-TW"/>
        </w:rPr>
        <w:lastRenderedPageBreak/>
        <w:t>III</w:t>
      </w:r>
      <w:r w:rsidR="00C423C6" w:rsidRPr="00C423C6">
        <w:rPr>
          <w:rFonts w:ascii="Times New Roman" w:eastAsia="Times New Roman" w:hAnsi="Times New Roman" w:cs="Times New Roman"/>
          <w:b/>
          <w:color w:val="000000"/>
          <w:sz w:val="28"/>
          <w:szCs w:val="28"/>
          <w:lang w:val="vi-VN" w:eastAsia="zh-TW"/>
        </w:rPr>
        <w:t xml:space="preserve">. </w:t>
      </w:r>
      <w:r w:rsidR="005A596E" w:rsidRPr="005A596E">
        <w:rPr>
          <w:rFonts w:ascii="Times New Roman" w:eastAsia="Times New Roman" w:hAnsi="Times New Roman" w:cs="Times New Roman"/>
          <w:b/>
          <w:color w:val="000000"/>
          <w:sz w:val="28"/>
          <w:szCs w:val="28"/>
          <w:lang w:val="vi-VN" w:eastAsia="zh-TW"/>
        </w:rPr>
        <w:t>Các trường hợp</w:t>
      </w:r>
      <w:r w:rsidR="00C423C6" w:rsidRPr="00C423C6">
        <w:rPr>
          <w:rFonts w:ascii="Times New Roman" w:eastAsia="Times New Roman" w:hAnsi="Times New Roman" w:cs="Times New Roman"/>
          <w:b/>
          <w:color w:val="000000"/>
          <w:sz w:val="28"/>
          <w:szCs w:val="28"/>
          <w:lang w:val="vi-VN" w:eastAsia="zh-TW"/>
        </w:rPr>
        <w:t xml:space="preserve"> doanh nghiệp</w:t>
      </w:r>
      <w:r w:rsidR="005A596E" w:rsidRPr="005A596E">
        <w:rPr>
          <w:rFonts w:ascii="Times New Roman" w:eastAsia="Times New Roman" w:hAnsi="Times New Roman" w:cs="Times New Roman"/>
          <w:b/>
          <w:color w:val="000000"/>
          <w:sz w:val="28"/>
          <w:szCs w:val="28"/>
          <w:lang w:val="vi-VN" w:eastAsia="zh-TW"/>
        </w:rPr>
        <w:t xml:space="preserve"> không được tiếp tục tham gia Chương trình PALM</w:t>
      </w:r>
    </w:p>
    <w:p w14:paraId="000C391B" w14:textId="77777777" w:rsidR="00C423C6" w:rsidRPr="00C423C6" w:rsidRDefault="001D5E7A"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1D5E7A">
        <w:rPr>
          <w:rFonts w:ascii="Times New Roman" w:eastAsia="Times New Roman" w:hAnsi="Times New Roman" w:cs="Times New Roman"/>
          <w:color w:val="000000"/>
          <w:sz w:val="28"/>
          <w:szCs w:val="28"/>
          <w:lang w:val="vi-VN" w:eastAsia="zh-TW"/>
        </w:rPr>
        <w:t>1.</w:t>
      </w:r>
      <w:r w:rsidR="00C423C6" w:rsidRPr="00C423C6">
        <w:rPr>
          <w:rFonts w:ascii="Times New Roman" w:eastAsia="Times New Roman" w:hAnsi="Times New Roman" w:cs="Times New Roman"/>
          <w:color w:val="000000"/>
          <w:sz w:val="28"/>
          <w:szCs w:val="28"/>
          <w:lang w:val="vi-VN" w:eastAsia="zh-TW"/>
        </w:rPr>
        <w:t xml:space="preserve"> Trong thời gian 06 tháng kể từ khi bắt đầu triển khai thực hiện Chương trình PALM (cơ quan có thẩm quyền Australia giới thiệu doanh nghiệp với người sử dụng lao động Australia) doanh nghiệp không đàm phán, ký kết được Hợp đồng cung ứng lao động sẽ không được tiếp tục tham gia Chương trình PALM, Bộ Lao động - Thương binh và Xã hội sẽ lựa chọn, giới thiệu doanh nghiệp khác tham gia Chương trình PALM.</w:t>
      </w:r>
    </w:p>
    <w:p w14:paraId="6FF75EDA" w14:textId="77777777" w:rsidR="00C423C6" w:rsidRDefault="001D5E7A"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1D5E7A">
        <w:rPr>
          <w:rFonts w:ascii="Times New Roman" w:eastAsia="Times New Roman" w:hAnsi="Times New Roman" w:cs="Times New Roman"/>
          <w:color w:val="000000"/>
          <w:sz w:val="28"/>
          <w:szCs w:val="28"/>
          <w:lang w:val="vi-VN" w:eastAsia="zh-TW"/>
        </w:rPr>
        <w:t>2.</w:t>
      </w:r>
      <w:r w:rsidR="00C423C6" w:rsidRPr="00C423C6">
        <w:rPr>
          <w:rFonts w:ascii="Times New Roman" w:eastAsia="Times New Roman" w:hAnsi="Times New Roman" w:cs="Times New Roman"/>
          <w:color w:val="000000"/>
          <w:sz w:val="28"/>
          <w:szCs w:val="28"/>
          <w:lang w:val="vi-VN" w:eastAsia="zh-TW"/>
        </w:rPr>
        <w:t xml:space="preserve"> Trong quá trình tham gia Chương trình PALM, doanh nghiệp bị xử phạt vi phạm hành chính về đưa người lao động Việt Nam đi làm việc ở Australia theo Chương trình PALM sẽ không được tiếp tục tham gia Chương trình này.</w:t>
      </w:r>
    </w:p>
    <w:p w14:paraId="7FFECB2D" w14:textId="77777777" w:rsidR="001D5E7A" w:rsidRPr="00C423C6" w:rsidRDefault="001D5E7A"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sidRPr="001D5E7A">
        <w:rPr>
          <w:rFonts w:ascii="Times New Roman" w:eastAsia="Times New Roman" w:hAnsi="Times New Roman" w:cs="Times New Roman"/>
          <w:color w:val="000000"/>
          <w:sz w:val="28"/>
          <w:szCs w:val="28"/>
          <w:lang w:val="vi-VN" w:eastAsia="zh-TW"/>
        </w:rPr>
        <w:t xml:space="preserve">3. Doanh nghiệp có thể sẽ không được tiếp tục tham gia </w:t>
      </w:r>
      <w:r w:rsidRPr="00C423C6">
        <w:rPr>
          <w:rFonts w:ascii="Times New Roman" w:eastAsia="Times New Roman" w:hAnsi="Times New Roman" w:cs="Times New Roman"/>
          <w:color w:val="000000"/>
          <w:sz w:val="28"/>
          <w:szCs w:val="28"/>
          <w:lang w:val="vi-VN" w:eastAsia="zh-TW"/>
        </w:rPr>
        <w:t xml:space="preserve">Chương trình PALM </w:t>
      </w:r>
      <w:r w:rsidRPr="001D5E7A">
        <w:rPr>
          <w:rFonts w:ascii="Times New Roman" w:eastAsia="Times New Roman" w:hAnsi="Times New Roman" w:cs="Times New Roman"/>
          <w:color w:val="000000"/>
          <w:sz w:val="28"/>
          <w:szCs w:val="28"/>
          <w:lang w:val="vi-VN" w:eastAsia="zh-TW"/>
        </w:rPr>
        <w:t>nếu cơ quan liên quan của Việt Nam hoặc Australia</w:t>
      </w:r>
      <w:r w:rsidR="00BA5D4B" w:rsidRPr="00BA5D4B">
        <w:rPr>
          <w:rFonts w:ascii="Times New Roman" w:eastAsia="Times New Roman" w:hAnsi="Times New Roman" w:cs="Times New Roman"/>
          <w:color w:val="000000"/>
          <w:sz w:val="28"/>
          <w:szCs w:val="28"/>
          <w:lang w:val="vi-VN" w:eastAsia="zh-TW"/>
        </w:rPr>
        <w:t xml:space="preserve"> có đề nghị, bao gồm cả đề nghị về việc rà soát và/hoặc đình chỉ việc tham gia vào chương trình của doanh nghiệp đó.</w:t>
      </w:r>
    </w:p>
    <w:p w14:paraId="6CC5803F" w14:textId="77777777" w:rsidR="00C423C6" w:rsidRDefault="00BA5D4B" w:rsidP="004D5A75">
      <w:pPr>
        <w:spacing w:before="40" w:after="40" w:line="288" w:lineRule="auto"/>
        <w:ind w:firstLine="567"/>
        <w:jc w:val="both"/>
        <w:rPr>
          <w:rFonts w:ascii="Times New Roman" w:eastAsia="Times New Roman" w:hAnsi="Times New Roman" w:cs="Times New Roman"/>
          <w:color w:val="000000"/>
          <w:sz w:val="28"/>
          <w:szCs w:val="28"/>
          <w:lang w:val="vi-VN" w:eastAsia="zh-TW"/>
        </w:rPr>
      </w:pPr>
      <w:r>
        <w:rPr>
          <w:rFonts w:ascii="Times New Roman" w:eastAsia="Times New Roman" w:hAnsi="Times New Roman" w:cs="Times New Roman"/>
          <w:color w:val="000000"/>
          <w:sz w:val="28"/>
          <w:szCs w:val="28"/>
          <w:lang w:val="vi-VN" w:eastAsia="zh-TW"/>
        </w:rPr>
        <w:t>4</w:t>
      </w:r>
      <w:r w:rsidR="001D5E7A" w:rsidRPr="001D5E7A">
        <w:rPr>
          <w:rFonts w:ascii="Times New Roman" w:eastAsia="Times New Roman" w:hAnsi="Times New Roman" w:cs="Times New Roman"/>
          <w:color w:val="000000"/>
          <w:sz w:val="28"/>
          <w:szCs w:val="28"/>
          <w:lang w:val="vi-VN" w:eastAsia="zh-TW"/>
        </w:rPr>
        <w:t>.</w:t>
      </w:r>
      <w:r w:rsidR="00C423C6" w:rsidRPr="00C423C6">
        <w:rPr>
          <w:rFonts w:ascii="Times New Roman" w:eastAsia="Times New Roman" w:hAnsi="Times New Roman" w:cs="Times New Roman"/>
          <w:color w:val="000000"/>
          <w:sz w:val="28"/>
          <w:szCs w:val="28"/>
          <w:lang w:val="vi-VN" w:eastAsia="zh-TW"/>
        </w:rPr>
        <w:t xml:space="preserve"> Phía Việt Nam sẽ thông báo cho Phía Australia trong trường hợp có doanh nghiệp không được tiếp tục tham gia Chương trình PAL</w:t>
      </w:r>
      <w:r w:rsidR="006C18C4">
        <w:rPr>
          <w:rFonts w:ascii="Times New Roman" w:eastAsia="Times New Roman" w:hAnsi="Times New Roman" w:cs="Times New Roman"/>
          <w:color w:val="000000"/>
          <w:sz w:val="28"/>
          <w:szCs w:val="28"/>
          <w:lang w:val="vi-VN" w:eastAsia="zh-TW"/>
        </w:rPr>
        <w:t>M để lựa chọn doanh nghiệp khác</w:t>
      </w:r>
      <w:r w:rsidR="00C423C6" w:rsidRPr="00C423C6">
        <w:rPr>
          <w:rFonts w:ascii="Times New Roman" w:eastAsia="Times New Roman" w:hAnsi="Times New Roman" w:cs="Times New Roman"/>
          <w:color w:val="000000"/>
          <w:sz w:val="28"/>
          <w:szCs w:val="28"/>
          <w:lang w:val="vi-VN" w:eastAsia="zh-TW"/>
        </w:rPr>
        <w:t xml:space="preserve"> tham gia vào Chương trình.</w:t>
      </w:r>
    </w:p>
    <w:p w14:paraId="6FD5D750" w14:textId="77777777" w:rsidR="00BA5D4B" w:rsidRPr="00BA5D4B" w:rsidRDefault="00BA5D4B" w:rsidP="004D5A75">
      <w:pPr>
        <w:spacing w:before="40" w:after="40" w:line="288" w:lineRule="auto"/>
        <w:ind w:firstLine="567"/>
        <w:jc w:val="both"/>
        <w:rPr>
          <w:rFonts w:ascii="Times New Roman" w:eastAsia="Times New Roman" w:hAnsi="Times New Roman" w:cs="Times New Roman"/>
          <w:b/>
          <w:color w:val="000000"/>
          <w:sz w:val="28"/>
          <w:szCs w:val="28"/>
          <w:lang w:eastAsia="zh-TW"/>
        </w:rPr>
      </w:pPr>
      <w:r w:rsidRPr="00BA5D4B">
        <w:rPr>
          <w:rFonts w:ascii="Times New Roman" w:eastAsia="Times New Roman" w:hAnsi="Times New Roman" w:cs="Times New Roman"/>
          <w:b/>
          <w:color w:val="000000"/>
          <w:sz w:val="28"/>
          <w:szCs w:val="28"/>
          <w:lang w:eastAsia="zh-TW"/>
        </w:rPr>
        <w:t>IV. Thời gian tiếp nhận hồ sơ</w:t>
      </w:r>
    </w:p>
    <w:p w14:paraId="79B1FD96" w14:textId="77777777" w:rsidR="00BA5D4B" w:rsidRPr="00BA5D4B" w:rsidRDefault="00BA5D4B" w:rsidP="004D5A75">
      <w:pPr>
        <w:spacing w:before="40" w:after="40" w:line="288" w:lineRule="auto"/>
        <w:ind w:firstLine="567"/>
        <w:jc w:val="both"/>
        <w:rPr>
          <w:rFonts w:ascii="Times New Roman" w:eastAsia="Times New Roman" w:hAnsi="Times New Roman" w:cs="Times New Roman"/>
          <w:sz w:val="28"/>
          <w:szCs w:val="28"/>
          <w:lang w:val="vi-VN" w:eastAsia="en-US"/>
        </w:rPr>
      </w:pPr>
      <w:r w:rsidRPr="00BA5D4B">
        <w:rPr>
          <w:rFonts w:ascii="Times New Roman" w:eastAsia="Times New Roman" w:hAnsi="Times New Roman" w:cs="Times New Roman"/>
          <w:sz w:val="28"/>
          <w:szCs w:val="28"/>
          <w:lang w:val="vi-VN" w:eastAsia="en-US"/>
        </w:rPr>
        <w:t xml:space="preserve">Thời gian tiếp nhận hồ sơ của doanh nghiệp </w:t>
      </w:r>
      <w:r w:rsidR="008E1935">
        <w:rPr>
          <w:rFonts w:ascii="Times New Roman" w:eastAsia="Times New Roman" w:hAnsi="Times New Roman" w:cs="Times New Roman"/>
          <w:sz w:val="28"/>
          <w:szCs w:val="28"/>
          <w:lang w:eastAsia="en-US"/>
        </w:rPr>
        <w:t>từ</w:t>
      </w:r>
      <w:r w:rsidR="00112F07">
        <w:rPr>
          <w:rFonts w:ascii="Times New Roman" w:eastAsia="Times New Roman" w:hAnsi="Times New Roman" w:cs="Times New Roman"/>
          <w:sz w:val="28"/>
          <w:szCs w:val="28"/>
          <w:lang w:eastAsia="en-US"/>
        </w:rPr>
        <w:t xml:space="preserve"> ngày</w:t>
      </w:r>
      <w:r w:rsidR="008E1935">
        <w:rPr>
          <w:rFonts w:ascii="Times New Roman" w:eastAsia="Times New Roman" w:hAnsi="Times New Roman" w:cs="Times New Roman"/>
          <w:sz w:val="28"/>
          <w:szCs w:val="28"/>
          <w:lang w:eastAsia="en-US"/>
        </w:rPr>
        <w:t xml:space="preserve"> 16/9/2024 đến ngày </w:t>
      </w:r>
      <w:r w:rsidR="008E1935">
        <w:rPr>
          <w:rFonts w:ascii="Times New Roman" w:eastAsia="Times New Roman" w:hAnsi="Times New Roman" w:cs="Times New Roman"/>
          <w:sz w:val="28"/>
          <w:szCs w:val="28"/>
          <w:lang w:val="vi-VN" w:eastAsia="en-US"/>
        </w:rPr>
        <w:t>20/09/2024 trong giờ hành chính.</w:t>
      </w:r>
      <w:r w:rsidRPr="00BA5D4B">
        <w:rPr>
          <w:rFonts w:ascii="Times New Roman" w:eastAsia="Times New Roman" w:hAnsi="Times New Roman" w:cs="Times New Roman"/>
          <w:sz w:val="28"/>
          <w:szCs w:val="28"/>
          <w:lang w:val="vi-VN" w:eastAsia="en-US"/>
        </w:rPr>
        <w:t xml:space="preserve"> </w:t>
      </w:r>
      <w:r w:rsidR="008E1935" w:rsidRPr="008E1935">
        <w:rPr>
          <w:rFonts w:ascii="Times New Roman" w:eastAsia="Times New Roman" w:hAnsi="Times New Roman" w:cs="Times New Roman"/>
          <w:sz w:val="28"/>
          <w:szCs w:val="28"/>
          <w:lang w:val="vi-VN" w:eastAsia="en-US"/>
        </w:rPr>
        <w:t>H</w:t>
      </w:r>
      <w:r w:rsidRPr="00BA5D4B">
        <w:rPr>
          <w:rFonts w:ascii="Times New Roman" w:eastAsia="Times New Roman" w:hAnsi="Times New Roman" w:cs="Times New Roman"/>
          <w:sz w:val="28"/>
          <w:szCs w:val="28"/>
          <w:lang w:val="vi-VN" w:eastAsia="en-US"/>
        </w:rPr>
        <w:t>ồ sơ tham gia chương trình</w:t>
      </w:r>
      <w:r w:rsidR="004D5A75" w:rsidRPr="008E1935">
        <w:rPr>
          <w:rFonts w:ascii="Times New Roman" w:eastAsia="Times New Roman" w:hAnsi="Times New Roman" w:cs="Times New Roman"/>
          <w:sz w:val="28"/>
          <w:szCs w:val="28"/>
          <w:lang w:val="vi-VN" w:eastAsia="en-US"/>
        </w:rPr>
        <w:t xml:space="preserve"> PALM</w:t>
      </w:r>
      <w:r w:rsidR="00112F07" w:rsidRPr="00112F07">
        <w:rPr>
          <w:rFonts w:ascii="Times New Roman" w:eastAsia="Times New Roman" w:hAnsi="Times New Roman" w:cs="Times New Roman"/>
          <w:sz w:val="28"/>
          <w:szCs w:val="28"/>
          <w:lang w:val="vi-VN" w:eastAsia="en-US"/>
        </w:rPr>
        <w:t xml:space="preserve"> của</w:t>
      </w:r>
      <w:r w:rsidRPr="00BA5D4B">
        <w:rPr>
          <w:rFonts w:ascii="Times New Roman" w:eastAsia="Times New Roman" w:hAnsi="Times New Roman" w:cs="Times New Roman"/>
          <w:sz w:val="28"/>
          <w:szCs w:val="28"/>
          <w:lang w:val="vi-VN" w:eastAsia="en-US"/>
        </w:rPr>
        <w:t xml:space="preserve"> doanh nghiệp phải niêm phong, gửi đến Cục Quản lý lao động ngoài nước qua đường bưu chính hoặc tại bộ phận</w:t>
      </w:r>
      <w:r w:rsidR="004D5A75" w:rsidRPr="008E1935">
        <w:rPr>
          <w:rFonts w:ascii="Times New Roman" w:eastAsia="Times New Roman" w:hAnsi="Times New Roman" w:cs="Times New Roman"/>
          <w:sz w:val="28"/>
          <w:szCs w:val="28"/>
          <w:lang w:val="vi-VN" w:eastAsia="en-US"/>
        </w:rPr>
        <w:t xml:space="preserve"> tiếp nhận thủ tục hành chính</w:t>
      </w:r>
      <w:r w:rsidRPr="00BA5D4B">
        <w:rPr>
          <w:rFonts w:ascii="Times New Roman" w:eastAsia="Times New Roman" w:hAnsi="Times New Roman" w:cs="Times New Roman"/>
          <w:sz w:val="28"/>
          <w:szCs w:val="28"/>
          <w:lang w:val="vi-VN" w:eastAsia="en-US"/>
        </w:rPr>
        <w:t xml:space="preserve"> một cửa, không nộp cho thành viên Tổ triển khai MOU.</w:t>
      </w:r>
    </w:p>
    <w:sectPr w:rsidR="00BA5D4B" w:rsidRPr="00BA5D4B" w:rsidSect="00406F66">
      <w:headerReference w:type="default" r:id="rId7"/>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3C091" w14:textId="77777777" w:rsidR="004F38CD" w:rsidRDefault="004F38CD" w:rsidP="004D5A75">
      <w:pPr>
        <w:spacing w:after="0" w:line="240" w:lineRule="auto"/>
      </w:pPr>
      <w:r>
        <w:separator/>
      </w:r>
    </w:p>
  </w:endnote>
  <w:endnote w:type="continuationSeparator" w:id="0">
    <w:p w14:paraId="1DC81128" w14:textId="77777777" w:rsidR="004F38CD" w:rsidRDefault="004F38CD" w:rsidP="004D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2100" w14:textId="77777777" w:rsidR="004F38CD" w:rsidRDefault="004F38CD" w:rsidP="004D5A75">
      <w:pPr>
        <w:spacing w:after="0" w:line="240" w:lineRule="auto"/>
      </w:pPr>
      <w:r>
        <w:separator/>
      </w:r>
    </w:p>
  </w:footnote>
  <w:footnote w:type="continuationSeparator" w:id="0">
    <w:p w14:paraId="7E74DF92" w14:textId="77777777" w:rsidR="004F38CD" w:rsidRDefault="004F38CD" w:rsidP="004D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552392"/>
      <w:docPartObj>
        <w:docPartGallery w:val="Page Numbers (Top of Page)"/>
        <w:docPartUnique/>
      </w:docPartObj>
    </w:sdtPr>
    <w:sdtEndPr>
      <w:rPr>
        <w:rFonts w:ascii="Times New Roman" w:hAnsi="Times New Roman" w:cs="Times New Roman"/>
        <w:noProof/>
        <w:sz w:val="28"/>
        <w:szCs w:val="28"/>
      </w:rPr>
    </w:sdtEndPr>
    <w:sdtContent>
      <w:p w14:paraId="0A5E8754" w14:textId="77777777" w:rsidR="004D5A75" w:rsidRPr="004D5A75" w:rsidRDefault="004D5A75">
        <w:pPr>
          <w:pStyle w:val="Header"/>
          <w:jc w:val="center"/>
          <w:rPr>
            <w:rFonts w:ascii="Times New Roman" w:hAnsi="Times New Roman" w:cs="Times New Roman"/>
            <w:sz w:val="28"/>
            <w:szCs w:val="28"/>
          </w:rPr>
        </w:pPr>
        <w:r w:rsidRPr="004D5A75">
          <w:rPr>
            <w:rFonts w:ascii="Times New Roman" w:hAnsi="Times New Roman" w:cs="Times New Roman"/>
            <w:sz w:val="28"/>
            <w:szCs w:val="28"/>
          </w:rPr>
          <w:fldChar w:fldCharType="begin"/>
        </w:r>
        <w:r w:rsidRPr="004D5A75">
          <w:rPr>
            <w:rFonts w:ascii="Times New Roman" w:hAnsi="Times New Roman" w:cs="Times New Roman"/>
            <w:sz w:val="28"/>
            <w:szCs w:val="28"/>
          </w:rPr>
          <w:instrText xml:space="preserve"> PAGE   \* MERGEFORMAT </w:instrText>
        </w:r>
        <w:r w:rsidRPr="004D5A75">
          <w:rPr>
            <w:rFonts w:ascii="Times New Roman" w:hAnsi="Times New Roman" w:cs="Times New Roman"/>
            <w:sz w:val="28"/>
            <w:szCs w:val="28"/>
          </w:rPr>
          <w:fldChar w:fldCharType="separate"/>
        </w:r>
        <w:r w:rsidR="0031350A">
          <w:rPr>
            <w:rFonts w:ascii="Times New Roman" w:hAnsi="Times New Roman" w:cs="Times New Roman"/>
            <w:noProof/>
            <w:sz w:val="28"/>
            <w:szCs w:val="28"/>
          </w:rPr>
          <w:t>3</w:t>
        </w:r>
        <w:r w:rsidRPr="004D5A75">
          <w:rPr>
            <w:rFonts w:ascii="Times New Roman" w:hAnsi="Times New Roman" w:cs="Times New Roman"/>
            <w:noProof/>
            <w:sz w:val="28"/>
            <w:szCs w:val="28"/>
          </w:rPr>
          <w:fldChar w:fldCharType="end"/>
        </w:r>
      </w:p>
    </w:sdtContent>
  </w:sdt>
  <w:p w14:paraId="677A62ED" w14:textId="77777777" w:rsidR="004D5A75" w:rsidRDefault="004D5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C6"/>
    <w:rsid w:val="00112F07"/>
    <w:rsid w:val="001D5E7A"/>
    <w:rsid w:val="00236505"/>
    <w:rsid w:val="00251024"/>
    <w:rsid w:val="003055EA"/>
    <w:rsid w:val="0031350A"/>
    <w:rsid w:val="00373520"/>
    <w:rsid w:val="00406F66"/>
    <w:rsid w:val="00416ECE"/>
    <w:rsid w:val="004832C3"/>
    <w:rsid w:val="004D5A75"/>
    <w:rsid w:val="004F38CD"/>
    <w:rsid w:val="005A596E"/>
    <w:rsid w:val="006573A2"/>
    <w:rsid w:val="006C18C4"/>
    <w:rsid w:val="007B05BF"/>
    <w:rsid w:val="007F20A3"/>
    <w:rsid w:val="00800446"/>
    <w:rsid w:val="008E1935"/>
    <w:rsid w:val="00A16062"/>
    <w:rsid w:val="00B93F16"/>
    <w:rsid w:val="00BA5D4B"/>
    <w:rsid w:val="00BC289B"/>
    <w:rsid w:val="00C423C6"/>
    <w:rsid w:val="00D163A0"/>
    <w:rsid w:val="00D36ECC"/>
    <w:rsid w:val="00E4482F"/>
    <w:rsid w:val="00FC43D4"/>
    <w:rsid w:val="00FF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5EB4"/>
  <w15:chartTrackingRefBased/>
  <w15:docId w15:val="{0FD769F1-E6DC-48FC-94F3-0961CFA2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A75"/>
  </w:style>
  <w:style w:type="paragraph" w:styleId="Footer">
    <w:name w:val="footer"/>
    <w:basedOn w:val="Normal"/>
    <w:link w:val="FooterChar"/>
    <w:uiPriority w:val="99"/>
    <w:unhideWhenUsed/>
    <w:rsid w:val="004D5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A20A-D9BC-4D83-83FF-F9561257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2024-09-06T06:59:00Z</cp:lastPrinted>
  <dcterms:created xsi:type="dcterms:W3CDTF">2024-09-03T11:09:00Z</dcterms:created>
  <dcterms:modified xsi:type="dcterms:W3CDTF">2024-09-06T09:44:00Z</dcterms:modified>
</cp:coreProperties>
</file>